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90" w:rsidRDefault="00DA2682" w:rsidP="00944004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Supertotobet0141</w:t>
      </w:r>
      <w:r w:rsidR="00944004" w:rsidRPr="00944004">
        <w:rPr>
          <w:rFonts w:ascii="Comic Sans MS" w:hAnsi="Comic Sans MS"/>
          <w:b/>
          <w:sz w:val="24"/>
          <w:szCs w:val="24"/>
        </w:rPr>
        <w:t xml:space="preserve"> Yeni Giriş Adresi</w:t>
      </w:r>
    </w:p>
    <w:p w:rsidR="00FE1D2C" w:rsidRDefault="00E2362F" w:rsidP="0094400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2015 yılından beri ülkemizde bahisçilerin hizmetinde olan bahis sitesi </w:t>
      </w:r>
      <w:proofErr w:type="spellStart"/>
      <w:r w:rsidRPr="00E2362F">
        <w:rPr>
          <w:rFonts w:ascii="Comic Sans MS" w:hAnsi="Comic Sans MS"/>
          <w:sz w:val="24"/>
          <w:szCs w:val="24"/>
        </w:rPr>
        <w:t>Supertotobet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="002B6F1D">
        <w:rPr>
          <w:rFonts w:ascii="Comic Sans MS" w:hAnsi="Comic Sans MS"/>
          <w:sz w:val="24"/>
          <w:szCs w:val="24"/>
        </w:rPr>
        <w:t xml:space="preserve"> en tanın siteler arasında yer alıyor. Sitenin giriş adresi yeniliği ile üyeler günümüzde erişimlerini sorun yaşamadan gerçekleştirmeye devam ediyor.</w:t>
      </w:r>
      <w:r w:rsidR="007E284C">
        <w:rPr>
          <w:rFonts w:ascii="Comic Sans MS" w:hAnsi="Comic Sans MS"/>
          <w:sz w:val="24"/>
          <w:szCs w:val="24"/>
        </w:rPr>
        <w:t xml:space="preserve"> Güncel giriş adresi için kullanılan isim </w:t>
      </w:r>
      <w:r w:rsidR="007E284C" w:rsidRPr="000B0A2C">
        <w:rPr>
          <w:rFonts w:ascii="Comic Sans MS" w:hAnsi="Comic Sans MS"/>
          <w:b/>
          <w:sz w:val="24"/>
          <w:szCs w:val="24"/>
        </w:rPr>
        <w:t>Supertotobet0141</w:t>
      </w:r>
      <w:r w:rsidR="007E284C">
        <w:rPr>
          <w:rFonts w:ascii="Comic Sans MS" w:hAnsi="Comic Sans MS"/>
          <w:sz w:val="24"/>
          <w:szCs w:val="24"/>
        </w:rPr>
        <w:t xml:space="preserve"> oldu.</w:t>
      </w:r>
      <w:r w:rsidR="00EF3A66">
        <w:rPr>
          <w:rFonts w:ascii="Comic Sans MS" w:hAnsi="Comic Sans MS"/>
          <w:sz w:val="24"/>
          <w:szCs w:val="24"/>
        </w:rPr>
        <w:t xml:space="preserve"> Siteye yeni bir adres açılana kadar bu adresten erişim sağlanabilir.</w:t>
      </w:r>
    </w:p>
    <w:p w:rsidR="00EF3A66" w:rsidRPr="009447DA" w:rsidRDefault="00EF3A66" w:rsidP="00944004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1313D0">
        <w:rPr>
          <w:rFonts w:ascii="Comic Sans MS" w:hAnsi="Comic Sans MS"/>
          <w:b/>
          <w:sz w:val="24"/>
          <w:szCs w:val="24"/>
        </w:rPr>
        <w:t>Supertotobet</w:t>
      </w:r>
      <w:proofErr w:type="spellEnd"/>
      <w:r w:rsidRPr="001313D0">
        <w:rPr>
          <w:rFonts w:ascii="Comic Sans MS" w:hAnsi="Comic Sans MS"/>
          <w:b/>
          <w:sz w:val="24"/>
          <w:szCs w:val="24"/>
        </w:rPr>
        <w:t xml:space="preserve"> güncel giriş adresi</w:t>
      </w:r>
      <w:r>
        <w:rPr>
          <w:rFonts w:ascii="Comic Sans MS" w:hAnsi="Comic Sans MS"/>
          <w:sz w:val="24"/>
          <w:szCs w:val="24"/>
        </w:rPr>
        <w:t xml:space="preserve"> bir tanedir.</w:t>
      </w:r>
      <w:r w:rsidR="001313D0">
        <w:rPr>
          <w:rFonts w:ascii="Comic Sans MS" w:hAnsi="Comic Sans MS"/>
          <w:sz w:val="24"/>
          <w:szCs w:val="24"/>
        </w:rPr>
        <w:t xml:space="preserve"> </w:t>
      </w:r>
      <w:r w:rsidR="00D01B7F">
        <w:rPr>
          <w:rFonts w:ascii="Comic Sans MS" w:hAnsi="Comic Sans MS"/>
          <w:sz w:val="24"/>
          <w:szCs w:val="24"/>
        </w:rPr>
        <w:t>Bundan öncesinde kullanılan giriş adresleri artık kapalıdır ve o adreslere erişim sağlama şansınız yoktur.</w:t>
      </w:r>
      <w:r w:rsidR="005509F8">
        <w:rPr>
          <w:rFonts w:ascii="Comic Sans MS" w:hAnsi="Comic Sans MS"/>
          <w:sz w:val="24"/>
          <w:szCs w:val="24"/>
        </w:rPr>
        <w:t xml:space="preserve"> Siteye giriş yaparken her zaman güncel adresle girerek, güvenli giriş için doğru adreste olduğunuzdan emin olmalısınız.</w:t>
      </w:r>
    </w:p>
    <w:p w:rsidR="00944004" w:rsidRDefault="00035B8D" w:rsidP="00944004">
      <w:pPr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035B8D">
        <w:rPr>
          <w:rFonts w:ascii="Comic Sans MS" w:hAnsi="Comic Sans MS"/>
          <w:b/>
          <w:sz w:val="24"/>
          <w:szCs w:val="24"/>
        </w:rPr>
        <w:t>Supertotobet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Mobil Cihazlarda Açılır mı?</w:t>
      </w:r>
    </w:p>
    <w:p w:rsidR="0014768B" w:rsidRDefault="00675947" w:rsidP="00944004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75947">
        <w:rPr>
          <w:rFonts w:ascii="Comic Sans MS" w:hAnsi="Comic Sans MS"/>
          <w:sz w:val="24"/>
          <w:szCs w:val="24"/>
        </w:rPr>
        <w:t>Supertotobet</w:t>
      </w:r>
      <w:proofErr w:type="spellEnd"/>
      <w:r>
        <w:rPr>
          <w:rFonts w:ascii="Comic Sans MS" w:hAnsi="Comic Sans MS"/>
          <w:sz w:val="24"/>
          <w:szCs w:val="24"/>
        </w:rPr>
        <w:t xml:space="preserve"> sitesini kullanırken dilerseniz siteye mobil cihazlarla da giriş yapabilirsiniz. </w:t>
      </w:r>
      <w:proofErr w:type="spellStart"/>
      <w:r w:rsidR="00DC2676" w:rsidRPr="00DC2676">
        <w:rPr>
          <w:rFonts w:ascii="Comic Sans MS" w:hAnsi="Comic Sans MS"/>
          <w:sz w:val="24"/>
          <w:szCs w:val="24"/>
        </w:rPr>
        <w:t>Supertotobet</w:t>
      </w:r>
      <w:proofErr w:type="spellEnd"/>
      <w:r w:rsidR="00DC2676">
        <w:rPr>
          <w:rFonts w:ascii="Comic Sans MS" w:hAnsi="Comic Sans MS"/>
          <w:sz w:val="24"/>
          <w:szCs w:val="24"/>
        </w:rPr>
        <w:t xml:space="preserve"> altyapısı mobil cihazlar üzerinden erişim sağlanmasını desteklenmektedir.</w:t>
      </w:r>
      <w:r w:rsidR="000B0A2C">
        <w:rPr>
          <w:rFonts w:ascii="Comic Sans MS" w:hAnsi="Comic Sans MS"/>
          <w:sz w:val="24"/>
          <w:szCs w:val="24"/>
        </w:rPr>
        <w:t xml:space="preserve"> Site bu desteğe sahip olduğu için de kullanıcıların mobilde sorun yaşama ihtimali olmaz.</w:t>
      </w:r>
    </w:p>
    <w:p w:rsidR="002851E3" w:rsidRPr="005F7AFB" w:rsidRDefault="002851E3" w:rsidP="0094400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Sorunsuz bir şekilde giriş yapabilmek için, yine </w:t>
      </w:r>
      <w:proofErr w:type="spellStart"/>
      <w:r w:rsidRPr="00CB1E8C">
        <w:rPr>
          <w:rFonts w:ascii="Comic Sans MS" w:hAnsi="Comic Sans MS"/>
          <w:b/>
          <w:sz w:val="24"/>
          <w:szCs w:val="24"/>
        </w:rPr>
        <w:t>Supertotobet</w:t>
      </w:r>
      <w:proofErr w:type="spellEnd"/>
      <w:r w:rsidRPr="00CB1E8C">
        <w:rPr>
          <w:rFonts w:ascii="Comic Sans MS" w:hAnsi="Comic Sans MS"/>
          <w:b/>
          <w:sz w:val="24"/>
          <w:szCs w:val="24"/>
        </w:rPr>
        <w:t xml:space="preserve"> güncel mobil giriş</w:t>
      </w:r>
      <w:r>
        <w:rPr>
          <w:rFonts w:ascii="Comic Sans MS" w:hAnsi="Comic Sans MS"/>
          <w:sz w:val="24"/>
          <w:szCs w:val="24"/>
        </w:rPr>
        <w:t xml:space="preserve"> adresini kullanmanız gerekir.</w:t>
      </w:r>
      <w:r w:rsidR="006B5A23">
        <w:rPr>
          <w:rFonts w:ascii="Comic Sans MS" w:hAnsi="Comic Sans MS"/>
          <w:sz w:val="24"/>
          <w:szCs w:val="24"/>
        </w:rPr>
        <w:t xml:space="preserve"> </w:t>
      </w:r>
      <w:r w:rsidR="0071489B">
        <w:rPr>
          <w:rFonts w:ascii="Comic Sans MS" w:hAnsi="Comic Sans MS"/>
          <w:sz w:val="24"/>
          <w:szCs w:val="24"/>
        </w:rPr>
        <w:t>Güncel adres masaüstünde ve mobilde aynıdır. İki platformda da aynı anda aktif olur</w:t>
      </w:r>
      <w:r w:rsidR="005578A4">
        <w:rPr>
          <w:rFonts w:ascii="Comic Sans MS" w:hAnsi="Comic Sans MS"/>
          <w:sz w:val="24"/>
          <w:szCs w:val="24"/>
        </w:rPr>
        <w:t xml:space="preserve">. </w:t>
      </w:r>
    </w:p>
    <w:p w:rsidR="00035B8D" w:rsidRDefault="00DA2682" w:rsidP="00944004">
      <w:pPr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DA2682">
        <w:rPr>
          <w:rFonts w:ascii="Comic Sans MS" w:hAnsi="Comic Sans MS"/>
          <w:b/>
          <w:sz w:val="24"/>
          <w:szCs w:val="24"/>
        </w:rPr>
        <w:t>Supertotobet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="00023897">
        <w:rPr>
          <w:rFonts w:ascii="Comic Sans MS" w:hAnsi="Comic Sans MS"/>
          <w:b/>
          <w:sz w:val="24"/>
          <w:szCs w:val="24"/>
        </w:rPr>
        <w:t>Lisans Bilgileri</w:t>
      </w:r>
    </w:p>
    <w:p w:rsidR="00FD4498" w:rsidRPr="005141DC" w:rsidRDefault="005141DC" w:rsidP="00944004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5141DC">
        <w:rPr>
          <w:rFonts w:ascii="Comic Sans MS" w:hAnsi="Comic Sans MS"/>
          <w:sz w:val="24"/>
          <w:szCs w:val="24"/>
        </w:rPr>
        <w:t>Supertotobet</w:t>
      </w:r>
      <w:proofErr w:type="spellEnd"/>
      <w:r>
        <w:rPr>
          <w:rFonts w:ascii="Comic Sans MS" w:hAnsi="Comic Sans MS"/>
          <w:sz w:val="24"/>
          <w:szCs w:val="24"/>
        </w:rPr>
        <w:t xml:space="preserve"> üyelerinin site erişimlerinde güvenlikle ilgili kafalarının karışmaması adına, </w:t>
      </w:r>
      <w:r w:rsidR="00FB5BE8">
        <w:rPr>
          <w:rFonts w:ascii="Comic Sans MS" w:hAnsi="Comic Sans MS"/>
          <w:sz w:val="24"/>
          <w:szCs w:val="24"/>
        </w:rPr>
        <w:t>lisansı ile hizmet verir. Bu anlamda şeffaf olan sitenin güncel giriş adresinde en altta lisans bilgileri yer alı</w:t>
      </w:r>
      <w:bookmarkStart w:id="0" w:name="_GoBack"/>
      <w:bookmarkEnd w:id="0"/>
      <w:r w:rsidR="00FB5BE8">
        <w:rPr>
          <w:rFonts w:ascii="Comic Sans MS" w:hAnsi="Comic Sans MS"/>
          <w:sz w:val="24"/>
          <w:szCs w:val="24"/>
        </w:rPr>
        <w:t xml:space="preserve">r ve bunu herkes görebilir. Lisans logosuna tıkladığınızda bilgileri detaylı görebilirsiniz. </w:t>
      </w:r>
      <w:proofErr w:type="spellStart"/>
      <w:r w:rsidR="00FB5BE8" w:rsidRPr="00164A3F">
        <w:rPr>
          <w:rFonts w:ascii="Comic Sans MS" w:hAnsi="Comic Sans MS"/>
          <w:b/>
          <w:sz w:val="24"/>
          <w:szCs w:val="24"/>
        </w:rPr>
        <w:t>Supertotobet</w:t>
      </w:r>
      <w:proofErr w:type="spellEnd"/>
      <w:r w:rsidR="00FB5BE8" w:rsidRPr="00164A3F">
        <w:rPr>
          <w:rFonts w:ascii="Comic Sans MS" w:hAnsi="Comic Sans MS"/>
          <w:b/>
          <w:sz w:val="24"/>
          <w:szCs w:val="24"/>
        </w:rPr>
        <w:t xml:space="preserve"> lisanslı</w:t>
      </w:r>
      <w:r w:rsidR="00FB5BE8">
        <w:rPr>
          <w:rFonts w:ascii="Comic Sans MS" w:hAnsi="Comic Sans MS"/>
          <w:sz w:val="24"/>
          <w:szCs w:val="24"/>
        </w:rPr>
        <w:t xml:space="preserve"> hizmet vermesiyle ve somut olarak üyelerine yıllardır güvenli bahis ortamı sunuyor olmasıyla, </w:t>
      </w:r>
      <w:r w:rsidR="00280EFF">
        <w:rPr>
          <w:rFonts w:ascii="Comic Sans MS" w:hAnsi="Comic Sans MS"/>
          <w:sz w:val="24"/>
          <w:szCs w:val="24"/>
        </w:rPr>
        <w:t>artık sektörün en iyi isimlerinden birisi olmayı başarmıştır.</w:t>
      </w:r>
    </w:p>
    <w:sectPr w:rsidR="00FD4498" w:rsidRPr="005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40"/>
    <w:rsid w:val="000227DE"/>
    <w:rsid w:val="00023897"/>
    <w:rsid w:val="00035B8D"/>
    <w:rsid w:val="000B0A2C"/>
    <w:rsid w:val="000F5C40"/>
    <w:rsid w:val="001313D0"/>
    <w:rsid w:val="0014768B"/>
    <w:rsid w:val="00164A3F"/>
    <w:rsid w:val="00212BF0"/>
    <w:rsid w:val="00280EFF"/>
    <w:rsid w:val="002851E3"/>
    <w:rsid w:val="002B6F1D"/>
    <w:rsid w:val="00331090"/>
    <w:rsid w:val="005141DC"/>
    <w:rsid w:val="005509F8"/>
    <w:rsid w:val="005578A4"/>
    <w:rsid w:val="005F7AFB"/>
    <w:rsid w:val="00675947"/>
    <w:rsid w:val="006B5A23"/>
    <w:rsid w:val="0071489B"/>
    <w:rsid w:val="007E284C"/>
    <w:rsid w:val="00944004"/>
    <w:rsid w:val="009447DA"/>
    <w:rsid w:val="00CB1E8C"/>
    <w:rsid w:val="00D01B7F"/>
    <w:rsid w:val="00DA2682"/>
    <w:rsid w:val="00DC2676"/>
    <w:rsid w:val="00E2362F"/>
    <w:rsid w:val="00EF3A66"/>
    <w:rsid w:val="00FB5BE8"/>
    <w:rsid w:val="00FD4498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2021-01-29T11:06:00Z</dcterms:created>
  <dcterms:modified xsi:type="dcterms:W3CDTF">2021-01-29T11:18:00Z</dcterms:modified>
</cp:coreProperties>
</file>